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D87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F14200E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521EA176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2B0EEC">
        <w:rPr>
          <w:b/>
          <w:caps/>
          <w:sz w:val="24"/>
          <w:szCs w:val="24"/>
        </w:rPr>
        <w:t>7</w:t>
      </w:r>
      <w:r w:rsidR="000A4DC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7C2506AD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337E20BF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B0EEC">
        <w:rPr>
          <w:b/>
          <w:sz w:val="24"/>
          <w:szCs w:val="24"/>
        </w:rPr>
        <w:t>20</w:t>
      </w:r>
      <w:r w:rsidRPr="00304C4E">
        <w:rPr>
          <w:b/>
          <w:sz w:val="24"/>
          <w:szCs w:val="24"/>
        </w:rPr>
        <w:t>-10/20</w:t>
      </w:r>
      <w:r w:rsidR="000A4DC2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BB09A5" w14:textId="5A9AF8D9" w:rsidR="00CD7698" w:rsidRPr="002B0EEC" w:rsidRDefault="00D87E47" w:rsidP="00CD7698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В.Н.Н.</w:t>
      </w:r>
    </w:p>
    <w:p w14:paraId="0A6DB2A5" w14:textId="77777777" w:rsidR="002B0EEC" w:rsidRPr="00A5345D" w:rsidRDefault="002B0EEC" w:rsidP="00CD7698">
      <w:pPr>
        <w:jc w:val="center"/>
        <w:rPr>
          <w:b/>
          <w:sz w:val="24"/>
          <w:szCs w:val="24"/>
        </w:rPr>
      </w:pPr>
    </w:p>
    <w:p w14:paraId="2D6B2428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Гонопольский Р.М.,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>Павлухин А.А., Пайгачкин Ю.В., Пепеляев С.Г., Свиридов О.В.,</w:t>
      </w:r>
      <w:r w:rsidR="00EC0C70" w:rsidRPr="002147CB">
        <w:rPr>
          <w:sz w:val="24"/>
          <w:szCs w:val="24"/>
        </w:rPr>
        <w:t>Толчеев М.Н.</w:t>
      </w:r>
      <w:r w:rsidR="00EC0C70">
        <w:rPr>
          <w:sz w:val="24"/>
          <w:szCs w:val="24"/>
        </w:rPr>
        <w:t>,</w:t>
      </w:r>
      <w:r w:rsidRPr="00A5345D">
        <w:rPr>
          <w:sz w:val="24"/>
          <w:szCs w:val="24"/>
        </w:rPr>
        <w:t xml:space="preserve"> Царьков П.В., </w:t>
      </w:r>
      <w:r w:rsidRPr="00F32C7D">
        <w:rPr>
          <w:sz w:val="24"/>
          <w:szCs w:val="24"/>
        </w:rPr>
        <w:t>Цветкова А.И.</w:t>
      </w:r>
      <w:r w:rsidRPr="00A5345D">
        <w:rPr>
          <w:sz w:val="24"/>
          <w:szCs w:val="24"/>
        </w:rPr>
        <w:t>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0256DF90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9CB404C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925A8E">
        <w:rPr>
          <w:color w:val="auto"/>
          <w:sz w:val="24"/>
          <w:szCs w:val="24"/>
        </w:rPr>
        <w:t>в отсутствие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0A4DC2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B0EE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656E8B29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CDD95C9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BC81D75" w14:textId="77777777" w:rsidR="00CD7698" w:rsidRPr="00304C4E" w:rsidRDefault="00CD7698" w:rsidP="00CD7698">
      <w:pPr>
        <w:jc w:val="center"/>
        <w:rPr>
          <w:b/>
          <w:sz w:val="24"/>
          <w:szCs w:val="24"/>
        </w:rPr>
      </w:pPr>
    </w:p>
    <w:p w14:paraId="071ED864" w14:textId="7FAF8EB2" w:rsidR="002B0EEC" w:rsidRPr="002B0EEC" w:rsidRDefault="002B0EEC" w:rsidP="00CD7698">
      <w:pPr>
        <w:ind w:firstLine="709"/>
        <w:jc w:val="both"/>
        <w:rPr>
          <w:sz w:val="24"/>
          <w:szCs w:val="24"/>
        </w:rPr>
      </w:pPr>
      <w:r w:rsidRPr="002B0EEC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D87E47">
        <w:rPr>
          <w:color w:val="auto"/>
          <w:sz w:val="24"/>
          <w:szCs w:val="24"/>
        </w:rPr>
        <w:t>В.Н.Н.</w:t>
      </w:r>
      <w:r w:rsidRPr="002B0EEC">
        <w:rPr>
          <w:sz w:val="24"/>
          <w:szCs w:val="24"/>
          <w:shd w:val="clear" w:color="auto" w:fill="FFFFFF"/>
        </w:rPr>
        <w:t xml:space="preserve">, </w:t>
      </w:r>
      <w:r w:rsidRPr="002B0EEC">
        <w:rPr>
          <w:sz w:val="24"/>
          <w:szCs w:val="24"/>
        </w:rPr>
        <w:t>имеющего регистрационный номер</w:t>
      </w:r>
      <w:proofErr w:type="gramStart"/>
      <w:r w:rsidR="000A4DC2">
        <w:rPr>
          <w:sz w:val="24"/>
          <w:szCs w:val="24"/>
        </w:rPr>
        <w:t xml:space="preserve"> </w:t>
      </w:r>
      <w:r w:rsidR="00D87E47">
        <w:rPr>
          <w:sz w:val="24"/>
          <w:szCs w:val="24"/>
          <w:shd w:val="clear" w:color="auto" w:fill="FFFFFF"/>
        </w:rPr>
        <w:t>….</w:t>
      </w:r>
      <w:proofErr w:type="gramEnd"/>
      <w:r w:rsidR="00D87E47">
        <w:rPr>
          <w:sz w:val="24"/>
          <w:szCs w:val="24"/>
          <w:shd w:val="clear" w:color="auto" w:fill="FFFFFF"/>
        </w:rPr>
        <w:t>.</w:t>
      </w:r>
      <w:r w:rsidRPr="002B0EEC">
        <w:rPr>
          <w:sz w:val="24"/>
          <w:szCs w:val="24"/>
          <w:shd w:val="clear" w:color="auto" w:fill="FFFFFF"/>
        </w:rPr>
        <w:t xml:space="preserve"> </w:t>
      </w:r>
      <w:r w:rsidRPr="002B0EEC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D87E47">
        <w:rPr>
          <w:sz w:val="24"/>
          <w:szCs w:val="24"/>
        </w:rPr>
        <w:t>….</w:t>
      </w:r>
      <w:r w:rsidRPr="002B0EEC">
        <w:rPr>
          <w:sz w:val="24"/>
          <w:szCs w:val="24"/>
        </w:rPr>
        <w:t>.</w:t>
      </w:r>
    </w:p>
    <w:p w14:paraId="4560215C" w14:textId="77777777" w:rsidR="00CD7698" w:rsidRDefault="00CD7698" w:rsidP="00CD7698">
      <w:pPr>
        <w:ind w:firstLine="709"/>
        <w:jc w:val="both"/>
        <w:rPr>
          <w:sz w:val="24"/>
          <w:szCs w:val="24"/>
        </w:rPr>
      </w:pPr>
      <w:r w:rsidRPr="002B0EEC">
        <w:rPr>
          <w:rFonts w:eastAsia="Calibri"/>
          <w:sz w:val="24"/>
          <w:szCs w:val="24"/>
          <w:lang w:eastAsia="en-US"/>
        </w:rPr>
        <w:t>08.10.2020г. Распоряжением Президента Адв</w:t>
      </w:r>
      <w:r w:rsidRPr="00CD7698">
        <w:rPr>
          <w:rFonts w:eastAsia="Calibri"/>
          <w:sz w:val="24"/>
          <w:szCs w:val="24"/>
          <w:lang w:eastAsia="en-US"/>
        </w:rPr>
        <w:t>окатской палаты</w:t>
      </w:r>
      <w:r w:rsidRPr="00CD7698">
        <w:rPr>
          <w:sz w:val="24"/>
          <w:szCs w:val="24"/>
        </w:rPr>
        <w:t xml:space="preserve"> Московской области в отношении адвоката возбуждено дисциплинарное</w:t>
      </w:r>
      <w:r w:rsidRPr="007043D4">
        <w:rPr>
          <w:sz w:val="24"/>
          <w:szCs w:val="24"/>
        </w:rPr>
        <w:t xml:space="preserve"> производство.  </w:t>
      </w:r>
    </w:p>
    <w:p w14:paraId="13ECA6A2" w14:textId="787BB1E0" w:rsidR="00CD7698" w:rsidRDefault="00CD7698" w:rsidP="00CD7698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0A4DC2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D87E47">
        <w:rPr>
          <w:color w:val="auto"/>
          <w:sz w:val="24"/>
          <w:szCs w:val="24"/>
        </w:rPr>
        <w:t>В.Н.Н.</w:t>
      </w:r>
      <w:r w:rsidR="000A4DC2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78C15104" w14:textId="77777777" w:rsidR="002B0EEC" w:rsidRPr="002B0EEC" w:rsidRDefault="002B0EEC" w:rsidP="002B0EE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17.11.2020г. </w:t>
      </w:r>
      <w:r>
        <w:rPr>
          <w:sz w:val="24"/>
          <w:szCs w:val="24"/>
        </w:rPr>
        <w:t>адвокатом представлены письменные пояснения относительно образовавшейся задолженности с приложением медицинских документов.</w:t>
      </w:r>
    </w:p>
    <w:p w14:paraId="2B4E0130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0A4DC2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10.2020г. — </w:t>
      </w:r>
      <w:r w:rsidR="002B0EEC">
        <w:rPr>
          <w:color w:val="000000"/>
          <w:sz w:val="24"/>
          <w:szCs w:val="24"/>
        </w:rPr>
        <w:t>162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6A90564B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B6C6D">
        <w:rPr>
          <w:rFonts w:eastAsia="Calibri"/>
          <w:sz w:val="24"/>
          <w:szCs w:val="24"/>
          <w:lang w:eastAsia="en-US"/>
        </w:rPr>
        <w:t xml:space="preserve">— </w:t>
      </w:r>
      <w:r w:rsidR="002B0EEC">
        <w:rPr>
          <w:rFonts w:eastAsia="Calibri"/>
          <w:sz w:val="24"/>
          <w:szCs w:val="24"/>
          <w:lang w:eastAsia="en-US"/>
        </w:rPr>
        <w:t>6</w:t>
      </w:r>
      <w:r w:rsidR="00FB6C6D">
        <w:rPr>
          <w:rFonts w:eastAsia="Calibri"/>
          <w:sz w:val="24"/>
          <w:szCs w:val="24"/>
          <w:lang w:eastAsia="en-US"/>
        </w:rPr>
        <w:t>00 руб.</w:t>
      </w:r>
    </w:p>
    <w:p w14:paraId="3E4B5C81" w14:textId="77777777" w:rsidR="00573B92" w:rsidRPr="00573B92" w:rsidRDefault="00573B92" w:rsidP="00573B9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принял, уведомлен.</w:t>
      </w:r>
    </w:p>
    <w:p w14:paraId="6C2891DC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B708C52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7C4191A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</w:t>
      </w:r>
      <w:r w:rsidRPr="00661899">
        <w:rPr>
          <w:rFonts w:eastAsia="Calibri"/>
          <w:sz w:val="24"/>
          <w:szCs w:val="24"/>
          <w:lang w:eastAsia="en-US"/>
        </w:rPr>
        <w:lastRenderedPageBreak/>
        <w:t>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1903E944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618A1FB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A0AF094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50BC21CD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C698C9D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 w:rsidR="000A4DC2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58444664" w14:textId="6639A93D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925A8E">
        <w:rPr>
          <w:rFonts w:eastAsia="Calibri"/>
          <w:sz w:val="24"/>
          <w:szCs w:val="24"/>
          <w:lang w:eastAsia="en-US"/>
        </w:rPr>
        <w:t>замечания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D87E47">
        <w:rPr>
          <w:color w:val="auto"/>
          <w:sz w:val="24"/>
          <w:szCs w:val="24"/>
        </w:rPr>
        <w:t>В.Н.Н.</w:t>
      </w:r>
      <w:r w:rsidR="002B0EEC" w:rsidRPr="002B0EEC">
        <w:rPr>
          <w:sz w:val="24"/>
          <w:szCs w:val="24"/>
          <w:shd w:val="clear" w:color="auto" w:fill="FFFFFF"/>
        </w:rPr>
        <w:t xml:space="preserve">, </w:t>
      </w:r>
      <w:r w:rsidR="002B0EEC" w:rsidRPr="002B0EEC">
        <w:rPr>
          <w:sz w:val="24"/>
          <w:szCs w:val="24"/>
        </w:rPr>
        <w:t>имеющего регистрационный номер</w:t>
      </w:r>
      <w:proofErr w:type="gramStart"/>
      <w:r w:rsidR="00C80C96">
        <w:rPr>
          <w:sz w:val="24"/>
          <w:szCs w:val="24"/>
        </w:rPr>
        <w:t xml:space="preserve"> </w:t>
      </w:r>
      <w:r w:rsidR="00D87E47">
        <w:rPr>
          <w:sz w:val="24"/>
          <w:szCs w:val="24"/>
          <w:shd w:val="clear" w:color="auto" w:fill="FFFFFF"/>
        </w:rPr>
        <w:t>….</w:t>
      </w:r>
      <w:proofErr w:type="gramEnd"/>
      <w:r w:rsidR="00D87E47">
        <w:rPr>
          <w:sz w:val="24"/>
          <w:szCs w:val="24"/>
          <w:shd w:val="clear" w:color="auto" w:fill="FFFFFF"/>
        </w:rPr>
        <w:t>.</w:t>
      </w:r>
      <w:r w:rsidR="000A4DC2">
        <w:rPr>
          <w:sz w:val="24"/>
          <w:szCs w:val="24"/>
          <w:shd w:val="clear" w:color="auto" w:fill="FFFFFF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4E4D3E9F" w14:textId="77777777" w:rsidR="00CD7698" w:rsidRPr="007043D4" w:rsidRDefault="00CD7698" w:rsidP="00CD7698">
      <w:pPr>
        <w:rPr>
          <w:rFonts w:eastAsia="Calibri"/>
          <w:sz w:val="24"/>
          <w:szCs w:val="24"/>
          <w:lang w:eastAsia="en-US"/>
        </w:rPr>
      </w:pPr>
    </w:p>
    <w:p w14:paraId="046840DE" w14:textId="77777777" w:rsidR="00EC0C70" w:rsidRDefault="00EC0C70" w:rsidP="00EC0C70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2E8D35BA" w14:textId="77777777" w:rsidR="00EC0C70" w:rsidRDefault="00EC0C70" w:rsidP="00EC0C7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7A52F96F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5C38017F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6B9E4DCF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31BF4E3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A4DC2"/>
    <w:rsid w:val="000C0D94"/>
    <w:rsid w:val="000E1F01"/>
    <w:rsid w:val="000F676E"/>
    <w:rsid w:val="001B6452"/>
    <w:rsid w:val="001C1BB8"/>
    <w:rsid w:val="00205143"/>
    <w:rsid w:val="0021085B"/>
    <w:rsid w:val="00210864"/>
    <w:rsid w:val="00212EF9"/>
    <w:rsid w:val="002147CB"/>
    <w:rsid w:val="00242D1F"/>
    <w:rsid w:val="00243CE8"/>
    <w:rsid w:val="002A61A6"/>
    <w:rsid w:val="002B0EEC"/>
    <w:rsid w:val="002F5417"/>
    <w:rsid w:val="003308FC"/>
    <w:rsid w:val="00403388"/>
    <w:rsid w:val="00461F4E"/>
    <w:rsid w:val="004A35E3"/>
    <w:rsid w:val="004A658C"/>
    <w:rsid w:val="004B085B"/>
    <w:rsid w:val="004D036B"/>
    <w:rsid w:val="004E1AAE"/>
    <w:rsid w:val="00506A38"/>
    <w:rsid w:val="005249B5"/>
    <w:rsid w:val="00573B92"/>
    <w:rsid w:val="00661899"/>
    <w:rsid w:val="00663FF1"/>
    <w:rsid w:val="00673EDA"/>
    <w:rsid w:val="006D59AA"/>
    <w:rsid w:val="00711E41"/>
    <w:rsid w:val="007D0824"/>
    <w:rsid w:val="007E3D8E"/>
    <w:rsid w:val="008853E3"/>
    <w:rsid w:val="00885B65"/>
    <w:rsid w:val="008C7C04"/>
    <w:rsid w:val="008C7C73"/>
    <w:rsid w:val="00925A8E"/>
    <w:rsid w:val="00976E44"/>
    <w:rsid w:val="009B28F4"/>
    <w:rsid w:val="00A1262A"/>
    <w:rsid w:val="00A51FD2"/>
    <w:rsid w:val="00A56330"/>
    <w:rsid w:val="00AA4DF0"/>
    <w:rsid w:val="00AB319A"/>
    <w:rsid w:val="00AC0258"/>
    <w:rsid w:val="00AC736C"/>
    <w:rsid w:val="00AD7D9D"/>
    <w:rsid w:val="00B2092E"/>
    <w:rsid w:val="00BA4FB9"/>
    <w:rsid w:val="00BF6484"/>
    <w:rsid w:val="00C331F8"/>
    <w:rsid w:val="00C40C3F"/>
    <w:rsid w:val="00C4174E"/>
    <w:rsid w:val="00C80C96"/>
    <w:rsid w:val="00CA783E"/>
    <w:rsid w:val="00CD7698"/>
    <w:rsid w:val="00CF3C22"/>
    <w:rsid w:val="00D01151"/>
    <w:rsid w:val="00D11E4B"/>
    <w:rsid w:val="00D13961"/>
    <w:rsid w:val="00D42E85"/>
    <w:rsid w:val="00D622B4"/>
    <w:rsid w:val="00D87E47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C0C70"/>
    <w:rsid w:val="00EF2170"/>
    <w:rsid w:val="00EF2C11"/>
    <w:rsid w:val="00F032A5"/>
    <w:rsid w:val="00F32C7D"/>
    <w:rsid w:val="00F853C8"/>
    <w:rsid w:val="00FB6C6D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EA2"/>
  <w15:docId w15:val="{396C1275-364A-415C-8DD9-1C21935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8</cp:revision>
  <cp:lastPrinted>2020-11-20T14:24:00Z</cp:lastPrinted>
  <dcterms:created xsi:type="dcterms:W3CDTF">2020-11-19T08:59:00Z</dcterms:created>
  <dcterms:modified xsi:type="dcterms:W3CDTF">2022-03-25T07:37:00Z</dcterms:modified>
</cp:coreProperties>
</file>